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74B9" w14:textId="77777777" w:rsidR="00814F39" w:rsidRPr="009C1070" w:rsidRDefault="00274DD8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>A</w:t>
      </w:r>
      <w:r w:rsidR="00814F39" w:rsidRPr="009C1070">
        <w:rPr>
          <w:rFonts w:asciiTheme="minorHAnsi" w:hAnsiTheme="minorHAnsi" w:cstheme="minorHAnsi"/>
          <w:sz w:val="24"/>
          <w:szCs w:val="24"/>
        </w:rPr>
        <w:t xml:space="preserve">genda para </w:t>
      </w:r>
      <w:r w:rsidR="00E51C08" w:rsidRPr="009C1070">
        <w:rPr>
          <w:rFonts w:asciiTheme="minorHAnsi" w:hAnsiTheme="minorHAnsi" w:cstheme="minorHAnsi"/>
          <w:sz w:val="24"/>
          <w:szCs w:val="24"/>
        </w:rPr>
        <w:t xml:space="preserve">el </w:t>
      </w:r>
      <w:r w:rsidR="003F14E9">
        <w:rPr>
          <w:rFonts w:asciiTheme="minorHAnsi" w:hAnsiTheme="minorHAnsi" w:cstheme="minorHAnsi"/>
          <w:sz w:val="24"/>
          <w:szCs w:val="24"/>
        </w:rPr>
        <w:t>Taller</w:t>
      </w:r>
      <w:r w:rsidR="00E51C08" w:rsidRPr="009C1070">
        <w:rPr>
          <w:rFonts w:asciiTheme="minorHAnsi" w:hAnsiTheme="minorHAnsi" w:cstheme="minorHAnsi"/>
          <w:sz w:val="24"/>
          <w:szCs w:val="24"/>
        </w:rPr>
        <w:t xml:space="preserve"> </w:t>
      </w:r>
      <w:r w:rsidR="00892D55">
        <w:rPr>
          <w:rFonts w:asciiTheme="minorHAnsi" w:hAnsiTheme="minorHAnsi" w:cstheme="minorHAnsi"/>
          <w:sz w:val="24"/>
          <w:szCs w:val="24"/>
        </w:rPr>
        <w:t>“</w:t>
      </w:r>
      <w:r w:rsidR="003F14E9">
        <w:rPr>
          <w:rFonts w:asciiTheme="minorHAnsi" w:hAnsiTheme="minorHAnsi" w:cstheme="minorHAnsi"/>
          <w:sz w:val="24"/>
          <w:szCs w:val="24"/>
        </w:rPr>
        <w:t>Mediación</w:t>
      </w:r>
      <w:r w:rsidR="00892D55">
        <w:rPr>
          <w:rFonts w:asciiTheme="minorHAnsi" w:hAnsiTheme="minorHAnsi" w:cstheme="minorHAnsi"/>
          <w:sz w:val="24"/>
          <w:szCs w:val="24"/>
        </w:rPr>
        <w:t>”.</w:t>
      </w:r>
    </w:p>
    <w:p w14:paraId="1712BAF2" w14:textId="77777777"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 xml:space="preserve">Duración: </w:t>
      </w:r>
      <w:r w:rsidR="008F31DF">
        <w:rPr>
          <w:rFonts w:asciiTheme="minorHAnsi" w:hAnsiTheme="minorHAnsi" w:cstheme="minorHAnsi"/>
          <w:sz w:val="24"/>
          <w:szCs w:val="24"/>
        </w:rPr>
        <w:t>4</w:t>
      </w:r>
      <w:r w:rsidRPr="009C1070">
        <w:rPr>
          <w:rFonts w:asciiTheme="minorHAnsi" w:hAnsiTheme="minorHAnsi" w:cstheme="minorHAnsi"/>
          <w:sz w:val="24"/>
          <w:szCs w:val="24"/>
        </w:rPr>
        <w:t xml:space="preserve"> horas </w:t>
      </w:r>
    </w:p>
    <w:p w14:paraId="449A924E" w14:textId="77777777"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806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41"/>
        <w:gridCol w:w="2830"/>
        <w:gridCol w:w="3537"/>
      </w:tblGrid>
      <w:tr w:rsidR="00814F39" w:rsidRPr="009C1070" w14:paraId="4AD3C774" w14:textId="77777777" w:rsidTr="008F31DF">
        <w:trPr>
          <w:trHeight w:val="238"/>
        </w:trPr>
        <w:tc>
          <w:tcPr>
            <w:tcW w:w="1098" w:type="dxa"/>
            <w:shd w:val="clear" w:color="auto" w:fill="A8D08D"/>
          </w:tcPr>
          <w:p w14:paraId="78EBA39B" w14:textId="77777777"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Duración</w:t>
            </w:r>
          </w:p>
        </w:tc>
        <w:tc>
          <w:tcPr>
            <w:tcW w:w="3341" w:type="dxa"/>
            <w:shd w:val="clear" w:color="auto" w:fill="A8D08D"/>
          </w:tcPr>
          <w:p w14:paraId="02F07962" w14:textId="77777777"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Tema</w:t>
            </w:r>
          </w:p>
        </w:tc>
        <w:tc>
          <w:tcPr>
            <w:tcW w:w="2830" w:type="dxa"/>
            <w:shd w:val="clear" w:color="auto" w:fill="A8D08D"/>
          </w:tcPr>
          <w:p w14:paraId="5E6D52AE" w14:textId="77777777"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Actividad</w:t>
            </w:r>
          </w:p>
        </w:tc>
        <w:tc>
          <w:tcPr>
            <w:tcW w:w="3537" w:type="dxa"/>
            <w:shd w:val="clear" w:color="auto" w:fill="A8D08D"/>
          </w:tcPr>
          <w:p w14:paraId="2309D241" w14:textId="77777777"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</w:p>
        </w:tc>
      </w:tr>
      <w:tr w:rsidR="00814F39" w:rsidRPr="009C1070" w14:paraId="6FA5139A" w14:textId="77777777" w:rsidTr="008F31DF">
        <w:trPr>
          <w:trHeight w:val="540"/>
        </w:trPr>
        <w:tc>
          <w:tcPr>
            <w:tcW w:w="1098" w:type="dxa"/>
          </w:tcPr>
          <w:p w14:paraId="39977DB0" w14:textId="77777777" w:rsidR="00814F39" w:rsidRPr="009C1070" w:rsidRDefault="008F31DF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14F39" w:rsidRPr="009C1070">
              <w:rPr>
                <w:rFonts w:asciiTheme="minorHAnsi" w:hAnsiTheme="minorHAnsi" w:cstheme="minorHAnsi"/>
                <w:sz w:val="24"/>
                <w:szCs w:val="24"/>
              </w:rPr>
              <w:t>0 min.</w:t>
            </w:r>
          </w:p>
        </w:tc>
        <w:tc>
          <w:tcPr>
            <w:tcW w:w="3341" w:type="dxa"/>
          </w:tcPr>
          <w:p w14:paraId="03BDACE5" w14:textId="77777777" w:rsidR="00814F39" w:rsidRPr="009C1070" w:rsidRDefault="00814F3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Presentación </w:t>
            </w:r>
            <w:r w:rsidR="008C1F17" w:rsidRPr="009C1070">
              <w:rPr>
                <w:rFonts w:asciiTheme="minorHAnsi" w:hAnsiTheme="minorHAnsi" w:cstheme="minorHAnsi"/>
                <w:sz w:val="24"/>
                <w:szCs w:val="24"/>
              </w:rPr>
              <w:t>de objetivos</w:t>
            </w:r>
            <w:r w:rsidR="00E51C08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temáticas del</w:t>
            </w:r>
            <w:r w:rsidR="003F14E9">
              <w:rPr>
                <w:rFonts w:asciiTheme="minorHAnsi" w:hAnsiTheme="minorHAnsi" w:cstheme="minorHAnsi"/>
                <w:sz w:val="24"/>
                <w:szCs w:val="24"/>
              </w:rPr>
              <w:t xml:space="preserve"> taller</w:t>
            </w:r>
          </w:p>
          <w:p w14:paraId="1E9E8C82" w14:textId="77777777" w:rsidR="00E51C08" w:rsidRPr="009C1070" w:rsidRDefault="00E51C08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3811D5C" w14:textId="77777777" w:rsidR="00934427" w:rsidRPr="009C1070" w:rsidRDefault="00814F3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Yo soy…</w:t>
            </w:r>
            <w:r w:rsidR="00934427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Actividad interactiva de presentación</w:t>
            </w:r>
          </w:p>
        </w:tc>
        <w:tc>
          <w:tcPr>
            <w:tcW w:w="3537" w:type="dxa"/>
          </w:tcPr>
          <w:p w14:paraId="4B502CDC" w14:textId="77777777" w:rsidR="00940623" w:rsidRPr="009C1070" w:rsidRDefault="00892D55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Cañón</w:t>
            </w:r>
            <w:r w:rsidR="0025661E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proyector</w:t>
            </w:r>
          </w:p>
          <w:p w14:paraId="5DD5D6FA" w14:textId="77777777" w:rsidR="0025661E" w:rsidRPr="009C1070" w:rsidRDefault="0025661E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Laptop y bocinas</w:t>
            </w:r>
          </w:p>
        </w:tc>
      </w:tr>
      <w:tr w:rsidR="003F14E9" w:rsidRPr="009C1070" w14:paraId="7A29E349" w14:textId="77777777" w:rsidTr="008F31DF">
        <w:trPr>
          <w:trHeight w:val="540"/>
        </w:trPr>
        <w:tc>
          <w:tcPr>
            <w:tcW w:w="1098" w:type="dxa"/>
          </w:tcPr>
          <w:p w14:paraId="2AEDF288" w14:textId="77777777" w:rsidR="003F14E9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min</w:t>
            </w:r>
          </w:p>
        </w:tc>
        <w:tc>
          <w:tcPr>
            <w:tcW w:w="3341" w:type="dxa"/>
          </w:tcPr>
          <w:p w14:paraId="057E215A" w14:textId="77777777" w:rsidR="003F14E9" w:rsidRPr="009C1070" w:rsidRDefault="003F14E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Conflicto</w:t>
            </w:r>
          </w:p>
        </w:tc>
        <w:tc>
          <w:tcPr>
            <w:tcW w:w="2830" w:type="dxa"/>
          </w:tcPr>
          <w:p w14:paraId="52D23A48" w14:textId="77777777" w:rsidR="003F14E9" w:rsidRPr="009C1070" w:rsidRDefault="00F53E2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Características del conflicto</w:t>
            </w:r>
          </w:p>
        </w:tc>
        <w:tc>
          <w:tcPr>
            <w:tcW w:w="3537" w:type="dxa"/>
          </w:tcPr>
          <w:p w14:paraId="6612CC06" w14:textId="77777777" w:rsidR="003F14E9" w:rsidRPr="009C1070" w:rsidRDefault="00F53E2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</w:tc>
      </w:tr>
      <w:tr w:rsidR="003F14E9" w:rsidRPr="009C1070" w14:paraId="10C43B17" w14:textId="77777777" w:rsidTr="008F31DF">
        <w:trPr>
          <w:trHeight w:val="540"/>
        </w:trPr>
        <w:tc>
          <w:tcPr>
            <w:tcW w:w="1098" w:type="dxa"/>
          </w:tcPr>
          <w:p w14:paraId="340150F2" w14:textId="77777777" w:rsidR="003F14E9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341" w:type="dxa"/>
          </w:tcPr>
          <w:p w14:paraId="318B1D45" w14:textId="77777777" w:rsidR="003F14E9" w:rsidRDefault="003F14E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Estrategias de manejo y solución pacífica de conflictos</w:t>
            </w:r>
          </w:p>
        </w:tc>
        <w:tc>
          <w:tcPr>
            <w:tcW w:w="2830" w:type="dxa"/>
          </w:tcPr>
          <w:p w14:paraId="40EEB33D" w14:textId="77777777" w:rsidR="003F14E9" w:rsidRPr="009C1070" w:rsidRDefault="00F53E2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Elige la mejor manera de resolver un conflicto</w:t>
            </w:r>
          </w:p>
        </w:tc>
        <w:tc>
          <w:tcPr>
            <w:tcW w:w="3537" w:type="dxa"/>
          </w:tcPr>
          <w:p w14:paraId="205EF677" w14:textId="77777777" w:rsidR="003F14E9" w:rsidRDefault="00F53E2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  <w:p w14:paraId="7621FBC2" w14:textId="77777777" w:rsidR="00B17152" w:rsidRPr="009C1070" w:rsidRDefault="00B17152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 de estrés (una impresión por cada participante)</w:t>
            </w:r>
          </w:p>
        </w:tc>
      </w:tr>
      <w:tr w:rsidR="00814F39" w:rsidRPr="009C1070" w14:paraId="790662B1" w14:textId="77777777" w:rsidTr="008F31DF">
        <w:tc>
          <w:tcPr>
            <w:tcW w:w="1098" w:type="dxa"/>
          </w:tcPr>
          <w:p w14:paraId="531B8D56" w14:textId="77777777" w:rsidR="00814F39" w:rsidRPr="009C1070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3341" w:type="dxa"/>
          </w:tcPr>
          <w:p w14:paraId="630A0DFB" w14:textId="77777777" w:rsidR="00E51C08" w:rsidRPr="009C1070" w:rsidRDefault="003F14E9" w:rsidP="00E51C08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Mediación</w:t>
            </w:r>
          </w:p>
        </w:tc>
        <w:tc>
          <w:tcPr>
            <w:tcW w:w="2830" w:type="dxa"/>
          </w:tcPr>
          <w:p w14:paraId="13C74C0C" w14:textId="77777777" w:rsidR="00814F39" w:rsidRPr="009C1070" w:rsidRDefault="00F53E2C" w:rsidP="00E51C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Características del mediador</w:t>
            </w:r>
          </w:p>
        </w:tc>
        <w:tc>
          <w:tcPr>
            <w:tcW w:w="3537" w:type="dxa"/>
          </w:tcPr>
          <w:p w14:paraId="5FBD377B" w14:textId="77777777" w:rsidR="00814F39" w:rsidRPr="009C1070" w:rsidRDefault="00F53E2C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</w:tc>
      </w:tr>
      <w:tr w:rsidR="009F0A2B" w:rsidRPr="009C1070" w14:paraId="6387514F" w14:textId="77777777" w:rsidTr="008F31DF">
        <w:tc>
          <w:tcPr>
            <w:tcW w:w="1098" w:type="dxa"/>
          </w:tcPr>
          <w:p w14:paraId="0505078E" w14:textId="77777777" w:rsidR="009F0A2B" w:rsidRPr="009C1070" w:rsidRDefault="009F0A2B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F14E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9708" w:type="dxa"/>
            <w:gridSpan w:val="3"/>
          </w:tcPr>
          <w:p w14:paraId="2CFF91C1" w14:textId="77777777" w:rsidR="009F0A2B" w:rsidRPr="009C1070" w:rsidRDefault="009F0A2B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Receso</w:t>
            </w:r>
          </w:p>
        </w:tc>
      </w:tr>
      <w:tr w:rsidR="004E063A" w:rsidRPr="009C1070" w14:paraId="0BFBEEF4" w14:textId="77777777" w:rsidTr="008F31DF">
        <w:tc>
          <w:tcPr>
            <w:tcW w:w="1098" w:type="dxa"/>
          </w:tcPr>
          <w:p w14:paraId="59472661" w14:textId="77777777" w:rsidR="004E063A" w:rsidRPr="009C1070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C10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E063A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14:paraId="1998398C" w14:textId="77777777" w:rsidR="004E063A" w:rsidRPr="009C1070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Lenguaje incluyente</w:t>
            </w:r>
          </w:p>
        </w:tc>
        <w:tc>
          <w:tcPr>
            <w:tcW w:w="2830" w:type="dxa"/>
          </w:tcPr>
          <w:p w14:paraId="7FE46F52" w14:textId="77777777" w:rsidR="009F0A2B" w:rsidRDefault="00F53E2C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Exposición</w:t>
            </w:r>
          </w:p>
          <w:p w14:paraId="798F9738" w14:textId="77777777" w:rsidR="00F53E2C" w:rsidRPr="009C1070" w:rsidRDefault="00F53E2C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Reconocimiento de las características del lenguaje incluyente</w:t>
            </w:r>
          </w:p>
        </w:tc>
        <w:tc>
          <w:tcPr>
            <w:tcW w:w="3537" w:type="dxa"/>
          </w:tcPr>
          <w:p w14:paraId="14A9380E" w14:textId="77777777" w:rsidR="009F0A2B" w:rsidRDefault="008565B9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  <w:p w14:paraId="3AD83C8A" w14:textId="77777777" w:rsidR="008565B9" w:rsidRDefault="008565B9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Guía de lenguaje incluyente (una impresión por participante)</w:t>
            </w:r>
          </w:p>
          <w:p w14:paraId="78226A1D" w14:textId="77777777" w:rsidR="004B636C" w:rsidRDefault="004B636C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7509A" w14:textId="4BA79C42" w:rsidR="008565B9" w:rsidRPr="009C1070" w:rsidRDefault="008565B9" w:rsidP="003F14E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Guía grupos de población (una impresión por participante)</w:t>
            </w:r>
          </w:p>
        </w:tc>
      </w:tr>
      <w:tr w:rsidR="008F31DF" w:rsidRPr="009C1070" w14:paraId="0E93B103" w14:textId="77777777" w:rsidTr="008F31DF">
        <w:tc>
          <w:tcPr>
            <w:tcW w:w="1098" w:type="dxa"/>
          </w:tcPr>
          <w:p w14:paraId="5B0AB34C" w14:textId="77777777" w:rsidR="008F31DF" w:rsidRDefault="008F31DF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min</w:t>
            </w:r>
          </w:p>
        </w:tc>
        <w:tc>
          <w:tcPr>
            <w:tcW w:w="3341" w:type="dxa"/>
          </w:tcPr>
          <w:p w14:paraId="448D4E57" w14:textId="77777777" w:rsidR="008F31DF" w:rsidRDefault="003F14E9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Acuerdos escolares y lenguaje incluyente</w:t>
            </w:r>
          </w:p>
        </w:tc>
        <w:tc>
          <w:tcPr>
            <w:tcW w:w="2830" w:type="dxa"/>
          </w:tcPr>
          <w:p w14:paraId="7C033060" w14:textId="77777777" w:rsidR="008F31DF" w:rsidRDefault="00F53E2C" w:rsidP="004E06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Exposición</w:t>
            </w:r>
          </w:p>
          <w:p w14:paraId="2163CBBD" w14:textId="77777777" w:rsidR="00F53E2C" w:rsidRPr="009C1070" w:rsidRDefault="00F53E2C" w:rsidP="004E06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 lenguaje incluyente como elemento de igualdad en los acuerdos escolares</w:t>
            </w:r>
          </w:p>
        </w:tc>
        <w:tc>
          <w:tcPr>
            <w:tcW w:w="3537" w:type="dxa"/>
          </w:tcPr>
          <w:p w14:paraId="0C8BC4B1" w14:textId="77777777" w:rsidR="008F31DF" w:rsidRDefault="008565B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  <w:p w14:paraId="69056229" w14:textId="77777777" w:rsidR="008565B9" w:rsidRDefault="008565B9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Rompecabezas de categorías incluyente (diez impresiones por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grupo)</w:t>
            </w:r>
          </w:p>
        </w:tc>
      </w:tr>
      <w:tr w:rsidR="000E3CF4" w:rsidRPr="009C1070" w14:paraId="6D5F18BC" w14:textId="77777777" w:rsidTr="008F31DF">
        <w:tc>
          <w:tcPr>
            <w:tcW w:w="1098" w:type="dxa"/>
          </w:tcPr>
          <w:p w14:paraId="52FA8C11" w14:textId="77777777" w:rsidR="000E3CF4" w:rsidRPr="009C1070" w:rsidRDefault="009C107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0E3CF4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14:paraId="70DC490E" w14:textId="77777777"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</w:t>
            </w:r>
            <w:r w:rsidR="009F0A2B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cierre</w:t>
            </w:r>
          </w:p>
        </w:tc>
        <w:tc>
          <w:tcPr>
            <w:tcW w:w="2830" w:type="dxa"/>
          </w:tcPr>
          <w:p w14:paraId="4DEB98F8" w14:textId="77777777"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 de la capacitación</w:t>
            </w:r>
          </w:p>
        </w:tc>
        <w:tc>
          <w:tcPr>
            <w:tcW w:w="3537" w:type="dxa"/>
          </w:tcPr>
          <w:p w14:paraId="625837BC" w14:textId="77777777" w:rsidR="000E3CF4" w:rsidRPr="009C1070" w:rsidRDefault="009F0A2B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Encuesta </w:t>
            </w:r>
            <w:r w:rsidR="00892D55">
              <w:rPr>
                <w:rFonts w:asciiTheme="minorHAnsi" w:hAnsiTheme="minorHAnsi" w:cstheme="minorHAnsi"/>
                <w:sz w:val="24"/>
                <w:szCs w:val="24"/>
              </w:rPr>
              <w:t>de evaluación</w:t>
            </w:r>
          </w:p>
        </w:tc>
      </w:tr>
    </w:tbl>
    <w:p w14:paraId="7444E4A5" w14:textId="77777777" w:rsidR="008F0602" w:rsidRPr="009C1070" w:rsidRDefault="008F0602" w:rsidP="008C1F1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8F0602" w:rsidRPr="009C1070" w:rsidSect="000A3AA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BE74" w14:textId="77777777" w:rsidR="00367D9D" w:rsidRDefault="00367D9D" w:rsidP="00C160BC">
      <w:pPr>
        <w:spacing w:after="0" w:line="240" w:lineRule="auto"/>
      </w:pPr>
      <w:r>
        <w:separator/>
      </w:r>
    </w:p>
  </w:endnote>
  <w:endnote w:type="continuationSeparator" w:id="0">
    <w:p w14:paraId="08380DFC" w14:textId="77777777" w:rsidR="00367D9D" w:rsidRDefault="00367D9D" w:rsidP="00C1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0606" w14:textId="77777777" w:rsidR="00367D9D" w:rsidRDefault="00367D9D" w:rsidP="00C160BC">
      <w:pPr>
        <w:spacing w:after="0" w:line="240" w:lineRule="auto"/>
      </w:pPr>
      <w:r>
        <w:separator/>
      </w:r>
    </w:p>
  </w:footnote>
  <w:footnote w:type="continuationSeparator" w:id="0">
    <w:p w14:paraId="76563A4B" w14:textId="77777777" w:rsidR="00367D9D" w:rsidRDefault="00367D9D" w:rsidP="00C1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6B04" w14:textId="77777777" w:rsidR="00C160BC" w:rsidRDefault="00C160BC" w:rsidP="00713418">
    <w:pPr>
      <w:tabs>
        <w:tab w:val="left" w:pos="1701"/>
        <w:tab w:val="center" w:pos="4935"/>
        <w:tab w:val="right" w:pos="916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sz w:val="18"/>
        <w:szCs w:val="18"/>
      </w:rPr>
      <w:tab/>
    </w:r>
  </w:p>
  <w:p w14:paraId="55214DF2" w14:textId="77777777" w:rsidR="003442CA" w:rsidRPr="003442CA" w:rsidRDefault="003442CA" w:rsidP="000A3AA2">
    <w:pPr>
      <w:tabs>
        <w:tab w:val="left" w:pos="170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8EC"/>
    <w:multiLevelType w:val="hybridMultilevel"/>
    <w:tmpl w:val="F24624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968"/>
    <w:multiLevelType w:val="hybridMultilevel"/>
    <w:tmpl w:val="674A15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6506"/>
    <w:multiLevelType w:val="hybridMultilevel"/>
    <w:tmpl w:val="315617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E55"/>
    <w:multiLevelType w:val="hybridMultilevel"/>
    <w:tmpl w:val="2FD088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69"/>
    <w:rsid w:val="00036B3D"/>
    <w:rsid w:val="00040958"/>
    <w:rsid w:val="0004619E"/>
    <w:rsid w:val="0004636D"/>
    <w:rsid w:val="00046DAA"/>
    <w:rsid w:val="00071684"/>
    <w:rsid w:val="000A3AA2"/>
    <w:rsid w:val="000B3C2E"/>
    <w:rsid w:val="000E1924"/>
    <w:rsid w:val="000E3CF4"/>
    <w:rsid w:val="00101280"/>
    <w:rsid w:val="001040C6"/>
    <w:rsid w:val="00111AE9"/>
    <w:rsid w:val="00113712"/>
    <w:rsid w:val="001237F2"/>
    <w:rsid w:val="00143C34"/>
    <w:rsid w:val="001473C6"/>
    <w:rsid w:val="001E7A00"/>
    <w:rsid w:val="00245352"/>
    <w:rsid w:val="002514B5"/>
    <w:rsid w:val="0025661E"/>
    <w:rsid w:val="00274DD8"/>
    <w:rsid w:val="00281D63"/>
    <w:rsid w:val="0028387F"/>
    <w:rsid w:val="0029083A"/>
    <w:rsid w:val="002A2847"/>
    <w:rsid w:val="002A3014"/>
    <w:rsid w:val="002B4308"/>
    <w:rsid w:val="002B6712"/>
    <w:rsid w:val="002C70AB"/>
    <w:rsid w:val="002E54AB"/>
    <w:rsid w:val="003056A8"/>
    <w:rsid w:val="003061EC"/>
    <w:rsid w:val="00312216"/>
    <w:rsid w:val="003236A8"/>
    <w:rsid w:val="003442CA"/>
    <w:rsid w:val="00367D9D"/>
    <w:rsid w:val="003750ED"/>
    <w:rsid w:val="003C4662"/>
    <w:rsid w:val="003F14E9"/>
    <w:rsid w:val="0040189B"/>
    <w:rsid w:val="004401D8"/>
    <w:rsid w:val="00447811"/>
    <w:rsid w:val="00451830"/>
    <w:rsid w:val="00466C3E"/>
    <w:rsid w:val="00492685"/>
    <w:rsid w:val="004A0A63"/>
    <w:rsid w:val="004A42AD"/>
    <w:rsid w:val="004B636C"/>
    <w:rsid w:val="004E063A"/>
    <w:rsid w:val="004E622A"/>
    <w:rsid w:val="00505C44"/>
    <w:rsid w:val="00534E15"/>
    <w:rsid w:val="005353DD"/>
    <w:rsid w:val="00557661"/>
    <w:rsid w:val="00561EE2"/>
    <w:rsid w:val="0056534D"/>
    <w:rsid w:val="005B1CB5"/>
    <w:rsid w:val="005B78CA"/>
    <w:rsid w:val="005D0B1A"/>
    <w:rsid w:val="005D668F"/>
    <w:rsid w:val="005D7858"/>
    <w:rsid w:val="00600981"/>
    <w:rsid w:val="00612722"/>
    <w:rsid w:val="00673358"/>
    <w:rsid w:val="006A2537"/>
    <w:rsid w:val="006B60BF"/>
    <w:rsid w:val="006C4B61"/>
    <w:rsid w:val="006E3ED9"/>
    <w:rsid w:val="006E5FB0"/>
    <w:rsid w:val="00713418"/>
    <w:rsid w:val="00727A76"/>
    <w:rsid w:val="007371BA"/>
    <w:rsid w:val="00740808"/>
    <w:rsid w:val="00741229"/>
    <w:rsid w:val="007601F3"/>
    <w:rsid w:val="00760313"/>
    <w:rsid w:val="00776E5B"/>
    <w:rsid w:val="00787485"/>
    <w:rsid w:val="007933FB"/>
    <w:rsid w:val="00797B9F"/>
    <w:rsid w:val="007A2E24"/>
    <w:rsid w:val="007C715A"/>
    <w:rsid w:val="007D00DC"/>
    <w:rsid w:val="008021F3"/>
    <w:rsid w:val="00802FFF"/>
    <w:rsid w:val="00814F39"/>
    <w:rsid w:val="00831F37"/>
    <w:rsid w:val="0084134E"/>
    <w:rsid w:val="008565B9"/>
    <w:rsid w:val="0087038F"/>
    <w:rsid w:val="008919A8"/>
    <w:rsid w:val="00891AE2"/>
    <w:rsid w:val="00892D55"/>
    <w:rsid w:val="008A4C57"/>
    <w:rsid w:val="008B6FC7"/>
    <w:rsid w:val="008C1F17"/>
    <w:rsid w:val="008C7E5B"/>
    <w:rsid w:val="008D4D96"/>
    <w:rsid w:val="008F0602"/>
    <w:rsid w:val="008F31DF"/>
    <w:rsid w:val="009109D3"/>
    <w:rsid w:val="00926CEC"/>
    <w:rsid w:val="00934427"/>
    <w:rsid w:val="00940623"/>
    <w:rsid w:val="009647E1"/>
    <w:rsid w:val="0097044A"/>
    <w:rsid w:val="009C1070"/>
    <w:rsid w:val="009D0C84"/>
    <w:rsid w:val="009F0A2B"/>
    <w:rsid w:val="00A4410D"/>
    <w:rsid w:val="00AA3B09"/>
    <w:rsid w:val="00AE62A1"/>
    <w:rsid w:val="00B03CB7"/>
    <w:rsid w:val="00B17152"/>
    <w:rsid w:val="00B72C15"/>
    <w:rsid w:val="00B95E00"/>
    <w:rsid w:val="00BA1E1B"/>
    <w:rsid w:val="00BB1F69"/>
    <w:rsid w:val="00BF2CAA"/>
    <w:rsid w:val="00C07446"/>
    <w:rsid w:val="00C11A2D"/>
    <w:rsid w:val="00C11F88"/>
    <w:rsid w:val="00C160BC"/>
    <w:rsid w:val="00C24004"/>
    <w:rsid w:val="00C338F8"/>
    <w:rsid w:val="00C73C12"/>
    <w:rsid w:val="00CB166A"/>
    <w:rsid w:val="00CB1F62"/>
    <w:rsid w:val="00CE5339"/>
    <w:rsid w:val="00D064D8"/>
    <w:rsid w:val="00D134BB"/>
    <w:rsid w:val="00D20DA3"/>
    <w:rsid w:val="00D434BC"/>
    <w:rsid w:val="00D508A6"/>
    <w:rsid w:val="00D6389A"/>
    <w:rsid w:val="00D84F78"/>
    <w:rsid w:val="00DA0172"/>
    <w:rsid w:val="00DB363B"/>
    <w:rsid w:val="00DB402A"/>
    <w:rsid w:val="00DE39A4"/>
    <w:rsid w:val="00E15755"/>
    <w:rsid w:val="00E4794C"/>
    <w:rsid w:val="00E51C08"/>
    <w:rsid w:val="00E71C5E"/>
    <w:rsid w:val="00E76E86"/>
    <w:rsid w:val="00E86349"/>
    <w:rsid w:val="00E9681A"/>
    <w:rsid w:val="00EF1E4C"/>
    <w:rsid w:val="00F2737A"/>
    <w:rsid w:val="00F53E2C"/>
    <w:rsid w:val="00F573A2"/>
    <w:rsid w:val="00F72E50"/>
    <w:rsid w:val="00F74891"/>
    <w:rsid w:val="00F74C51"/>
    <w:rsid w:val="00F8753F"/>
    <w:rsid w:val="00FA0395"/>
    <w:rsid w:val="00FB5213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BF65"/>
  <w15:docId w15:val="{21DA95A9-298D-4BCD-9A8B-A3BFDC5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B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Tenorio Sil</dc:creator>
  <cp:keywords/>
  <dc:description/>
  <cp:lastModifiedBy>Jorge</cp:lastModifiedBy>
  <cp:revision>7</cp:revision>
  <cp:lastPrinted>2019-09-05T19:20:00Z</cp:lastPrinted>
  <dcterms:created xsi:type="dcterms:W3CDTF">2019-11-21T23:06:00Z</dcterms:created>
  <dcterms:modified xsi:type="dcterms:W3CDTF">2019-11-22T05:39:00Z</dcterms:modified>
</cp:coreProperties>
</file>