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6" w:rsidRDefault="00ED4B66" w:rsidP="00ED4B66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4F2743B0" wp14:editId="305C8F6E">
            <wp:simplePos x="0" y="0"/>
            <wp:positionH relativeFrom="column">
              <wp:posOffset>1434465</wp:posOffset>
            </wp:positionH>
            <wp:positionV relativeFrom="paragraph">
              <wp:posOffset>28575</wp:posOffset>
            </wp:positionV>
            <wp:extent cx="1115060" cy="314325"/>
            <wp:effectExtent l="0" t="0" r="8890" b="9525"/>
            <wp:wrapSquare wrapText="bothSides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3F3D97C7" wp14:editId="38F47F45">
            <wp:simplePos x="0" y="0"/>
            <wp:positionH relativeFrom="column">
              <wp:posOffset>-194945</wp:posOffset>
            </wp:positionH>
            <wp:positionV relativeFrom="paragraph">
              <wp:posOffset>0</wp:posOffset>
            </wp:positionV>
            <wp:extent cx="1268095" cy="400050"/>
            <wp:effectExtent l="0" t="0" r="8255" b="0"/>
            <wp:wrapSquare wrapText="bothSides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6C3399C" wp14:editId="5A85CA58">
            <wp:simplePos x="0" y="0"/>
            <wp:positionH relativeFrom="margin">
              <wp:posOffset>2935605</wp:posOffset>
            </wp:positionH>
            <wp:positionV relativeFrom="paragraph">
              <wp:posOffset>38130</wp:posOffset>
            </wp:positionV>
            <wp:extent cx="1303798" cy="276225"/>
            <wp:effectExtent l="0" t="0" r="0" b="0"/>
            <wp:wrapSquare wrapText="bothSides"/>
            <wp:docPr id="8" name="Imagen 7" descr="C:\Users\Dell\Pictures\descar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:\Users\Dell\Pictures\descar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798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9FEA684" wp14:editId="7946F436">
            <wp:simplePos x="0" y="0"/>
            <wp:positionH relativeFrom="column">
              <wp:posOffset>4653915</wp:posOffset>
            </wp:positionH>
            <wp:positionV relativeFrom="paragraph">
              <wp:posOffset>0</wp:posOffset>
            </wp:positionV>
            <wp:extent cx="1409700" cy="278130"/>
            <wp:effectExtent l="0" t="0" r="0" b="7620"/>
            <wp:wrapSquare wrapText="bothSides"/>
            <wp:docPr id="4" name="Picture 2" descr="I:\Mantas DE DERECHOS HUMANOS E IGUALDAD Y GENERO\logo Derechos Human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:\Mantas DE DERECHOS HUMANOS E IGUALDAD Y GENERO\logo Derechos Humano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4B66" w:rsidRDefault="00ED4B66" w:rsidP="00ED4B66">
      <w:pPr>
        <w:jc w:val="center"/>
        <w:rPr>
          <w:b/>
        </w:rPr>
      </w:pPr>
    </w:p>
    <w:p w:rsidR="00377470" w:rsidRDefault="00ED4B66" w:rsidP="00ED4B66">
      <w:pPr>
        <w:jc w:val="center"/>
        <w:rPr>
          <w:b/>
        </w:rPr>
      </w:pPr>
      <w:r w:rsidRPr="00ED4B66">
        <w:rPr>
          <w:b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1.8pt;width:617.45pt;height:234.2pt;z-index:251658240;mso-position-horizontal:left;mso-position-horizontal-relative:text;mso-position-vertical-relative:text">
            <v:imagedata r:id="rId8" o:title=""/>
            <w10:wrap type="square" side="right"/>
          </v:shape>
          <o:OLEObject Type="Embed" ProgID="Visio.Drawing.11" ShapeID="_x0000_s1026" DrawAspect="Content" ObjectID="_1715414307" r:id="rId9"/>
        </w:object>
      </w:r>
      <w:r w:rsidRPr="00ED4B66">
        <w:rPr>
          <w:b/>
        </w:rPr>
        <w:t>Organigrama Específico de la Unidad de Igualdad de Género y Derechos Humanos</w:t>
      </w:r>
    </w:p>
    <w:p w:rsidR="00377470" w:rsidRPr="00377470" w:rsidRDefault="00377470" w:rsidP="00377470"/>
    <w:p w:rsidR="00377470" w:rsidRPr="00377470" w:rsidRDefault="00377470" w:rsidP="00377470">
      <w:bookmarkStart w:id="0" w:name="_GoBack"/>
      <w:bookmarkEnd w:id="0"/>
    </w:p>
    <w:sectPr w:rsidR="00377470" w:rsidRPr="003774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6"/>
    <w:rsid w:val="00377470"/>
    <w:rsid w:val="008238C5"/>
    <w:rsid w:val="00ED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23B402"/>
  <w15:chartTrackingRefBased/>
  <w15:docId w15:val="{E6510CBC-C676-43FF-AE69-687C0952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Dibujo_de_Microsoft_Visio_2003-2010.vsd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2022-05-30T16:12:00Z</dcterms:created>
  <dcterms:modified xsi:type="dcterms:W3CDTF">2022-05-30T16:12:00Z</dcterms:modified>
</cp:coreProperties>
</file>